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1E" w:rsidRDefault="001104E1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</w:t>
      </w:r>
      <w:r>
        <w:rPr>
          <w:rFonts w:ascii="宋体" w:hAnsi="宋体" w:cs="宋体"/>
          <w:kern w:val="0"/>
          <w:sz w:val="24"/>
        </w:rPr>
        <w:t>件</w:t>
      </w:r>
      <w:r w:rsidR="008A1AB4">
        <w:rPr>
          <w:rFonts w:ascii="宋体" w:hAnsi="宋体" w:cs="宋体" w:hint="eastAsia"/>
          <w:kern w:val="0"/>
          <w:sz w:val="24"/>
        </w:rPr>
        <w:t>7</w:t>
      </w:r>
      <w:r>
        <w:rPr>
          <w:rFonts w:ascii="宋体" w:hAnsi="宋体" w:cs="宋体"/>
          <w:kern w:val="0"/>
          <w:sz w:val="24"/>
        </w:rPr>
        <w:t xml:space="preserve">　</w:t>
      </w:r>
      <w:r w:rsidRPr="005E0DF1">
        <w:rPr>
          <w:rFonts w:ascii="宋体" w:hAnsi="宋体" w:cs="宋体" w:hint="eastAsia"/>
          <w:kern w:val="0"/>
          <w:sz w:val="24"/>
        </w:rPr>
        <w:t>专业</w:t>
      </w:r>
      <w:r w:rsidRPr="005E0DF1">
        <w:rPr>
          <w:rFonts w:ascii="宋体" w:hAnsi="宋体" w:cs="宋体"/>
          <w:kern w:val="0"/>
          <w:sz w:val="24"/>
        </w:rPr>
        <w:t>知识能力</w:t>
      </w:r>
      <w:r w:rsidRPr="005E0DF1">
        <w:rPr>
          <w:rFonts w:ascii="宋体" w:hAnsi="宋体" w:cs="宋体" w:hint="eastAsia"/>
          <w:kern w:val="0"/>
          <w:sz w:val="24"/>
        </w:rPr>
        <w:t>测</w:t>
      </w:r>
      <w:r w:rsidRPr="005E0DF1">
        <w:rPr>
          <w:rFonts w:ascii="宋体" w:hAnsi="宋体" w:cs="宋体"/>
          <w:kern w:val="0"/>
          <w:sz w:val="24"/>
        </w:rPr>
        <w:t>试内容</w:t>
      </w:r>
      <w:r w:rsidRPr="005E0DF1">
        <w:rPr>
          <w:rFonts w:ascii="宋体" w:hAnsi="宋体" w:cs="宋体" w:hint="eastAsia"/>
          <w:kern w:val="0"/>
          <w:sz w:val="24"/>
        </w:rPr>
        <w:t>、题型、分值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325"/>
        <w:gridCol w:w="3107"/>
        <w:gridCol w:w="1003"/>
        <w:gridCol w:w="1494"/>
      </w:tblGrid>
      <w:tr w:rsidR="001104E1" w:rsidRPr="00902280" w:rsidTr="00645169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4E1" w:rsidRPr="00441D84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序号</w:t>
            </w:r>
          </w:p>
        </w:tc>
        <w:tc>
          <w:tcPr>
            <w:tcW w:w="23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4E1" w:rsidRPr="00441D84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招生专业</w:t>
            </w:r>
          </w:p>
        </w:tc>
        <w:tc>
          <w:tcPr>
            <w:tcW w:w="3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测</w:t>
            </w:r>
            <w:r w:rsidRPr="00902280"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  <w:t>试内容</w:t>
            </w:r>
          </w:p>
        </w:tc>
        <w:tc>
          <w:tcPr>
            <w:tcW w:w="100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题型</w:t>
            </w:r>
          </w:p>
        </w:tc>
        <w:tc>
          <w:tcPr>
            <w:tcW w:w="149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分值</w:t>
            </w:r>
          </w:p>
        </w:tc>
      </w:tr>
      <w:tr w:rsidR="003A7897" w:rsidRPr="00902280" w:rsidTr="00645169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897" w:rsidRPr="00441D84" w:rsidRDefault="003A7897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7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897" w:rsidRPr="00581A7F" w:rsidRDefault="003A7897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工程造价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897" w:rsidRPr="00902280" w:rsidRDefault="003A7897" w:rsidP="00E545D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重点考查考生的空间想象能力，对投影原理的理解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897" w:rsidRPr="00902280" w:rsidRDefault="003A7897" w:rsidP="00E545D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绘图题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897" w:rsidRPr="00902280" w:rsidRDefault="003A7897" w:rsidP="00E545D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1题，共10分</w:t>
            </w:r>
          </w:p>
        </w:tc>
      </w:tr>
      <w:tr w:rsidR="003A7897" w:rsidRPr="00902280" w:rsidTr="00B41E6B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897" w:rsidRPr="00441D84" w:rsidRDefault="003A7897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325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897" w:rsidRPr="00441D84" w:rsidRDefault="003A7897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897" w:rsidRPr="00902280" w:rsidRDefault="003A7897" w:rsidP="00E545D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2C21BF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重点考查考生的数学基本运算和思维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897" w:rsidRPr="00902280" w:rsidRDefault="003A7897" w:rsidP="00E545D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2C21BF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单项选择题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897" w:rsidRPr="00902280" w:rsidRDefault="003A7897" w:rsidP="00E545D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2C21BF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每题</w:t>
            </w: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1</w:t>
            </w:r>
            <w:r w:rsidRPr="002C21BF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分，</w:t>
            </w: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15</w:t>
            </w:r>
            <w:r w:rsidRPr="002C21BF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 xml:space="preserve">题 </w:t>
            </w: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，</w:t>
            </w:r>
            <w:r w:rsidRPr="002C21BF"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  <w:t>共</w:t>
            </w: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15</w:t>
            </w:r>
            <w:r w:rsidRPr="002C21BF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分</w:t>
            </w:r>
          </w:p>
        </w:tc>
      </w:tr>
      <w:tr w:rsidR="003A7897" w:rsidRPr="00902280" w:rsidTr="00B41E6B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897" w:rsidRPr="00441D84" w:rsidRDefault="003A7897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325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897" w:rsidRPr="00441D84" w:rsidRDefault="003A7897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897" w:rsidRDefault="003A7897" w:rsidP="00E545D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重点考查考生对工程造价专业的基本认知。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897" w:rsidRPr="00902280" w:rsidRDefault="003A7897" w:rsidP="00E545D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</w:t>
            </w:r>
            <w:r w:rsidR="002E0FEE">
              <w:rPr>
                <w:rFonts w:ascii="宋体" w:hAnsi="宋体" w:hint="eastAsia"/>
                <w:szCs w:val="21"/>
              </w:rPr>
              <w:t>项</w:t>
            </w:r>
            <w:r>
              <w:rPr>
                <w:rFonts w:ascii="宋体" w:hAnsi="宋体" w:hint="eastAsia"/>
                <w:szCs w:val="21"/>
              </w:rPr>
              <w:t>选</w:t>
            </w:r>
            <w:r w:rsidR="002E0FEE">
              <w:rPr>
                <w:rFonts w:ascii="宋体" w:hAnsi="宋体" w:hint="eastAsia"/>
                <w:szCs w:val="21"/>
              </w:rPr>
              <w:t>择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题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897" w:rsidRPr="00902280" w:rsidRDefault="003A7897" w:rsidP="00E545D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每题1分，5</w:t>
            </w:r>
            <w:r w:rsidRPr="002C21BF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题</w:t>
            </w:r>
            <w:r w:rsidRPr="002C21BF"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  <w:t>，共</w:t>
            </w: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5</w:t>
            </w:r>
            <w:r w:rsidRPr="002C21BF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分</w:t>
            </w:r>
          </w:p>
        </w:tc>
      </w:tr>
    </w:tbl>
    <w:p w:rsidR="001104E1" w:rsidRDefault="001104E1"/>
    <w:sectPr w:rsidR="00110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301" w:rsidRDefault="00296301" w:rsidP="001104E1">
      <w:r>
        <w:separator/>
      </w:r>
    </w:p>
  </w:endnote>
  <w:endnote w:type="continuationSeparator" w:id="0">
    <w:p w:rsidR="00296301" w:rsidRDefault="00296301" w:rsidP="0011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301" w:rsidRDefault="00296301" w:rsidP="001104E1">
      <w:r>
        <w:separator/>
      </w:r>
    </w:p>
  </w:footnote>
  <w:footnote w:type="continuationSeparator" w:id="0">
    <w:p w:rsidR="00296301" w:rsidRDefault="00296301" w:rsidP="00110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EB"/>
    <w:rsid w:val="001104E1"/>
    <w:rsid w:val="00135EC0"/>
    <w:rsid w:val="00296301"/>
    <w:rsid w:val="002E0FEE"/>
    <w:rsid w:val="003A7897"/>
    <w:rsid w:val="00423FEB"/>
    <w:rsid w:val="004A70FE"/>
    <w:rsid w:val="00706E8C"/>
    <w:rsid w:val="00800AED"/>
    <w:rsid w:val="008A1AB4"/>
    <w:rsid w:val="00A241F5"/>
    <w:rsid w:val="00AB241E"/>
    <w:rsid w:val="00C10942"/>
    <w:rsid w:val="00C52ED8"/>
    <w:rsid w:val="00D7757B"/>
    <w:rsid w:val="00E545DD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0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04E1"/>
    <w:rPr>
      <w:kern w:val="2"/>
      <w:sz w:val="18"/>
      <w:szCs w:val="18"/>
    </w:rPr>
  </w:style>
  <w:style w:type="paragraph" w:styleId="a4">
    <w:name w:val="footer"/>
    <w:basedOn w:val="a"/>
    <w:link w:val="Char0"/>
    <w:rsid w:val="00110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04E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0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04E1"/>
    <w:rPr>
      <w:kern w:val="2"/>
      <w:sz w:val="18"/>
      <w:szCs w:val="18"/>
    </w:rPr>
  </w:style>
  <w:style w:type="paragraph" w:styleId="a4">
    <w:name w:val="footer"/>
    <w:basedOn w:val="a"/>
    <w:link w:val="Char0"/>
    <w:rsid w:val="00110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04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2019-03-07T01:21:00Z</dcterms:created>
  <dcterms:modified xsi:type="dcterms:W3CDTF">2019-03-15T01:01:00Z</dcterms:modified>
</cp:coreProperties>
</file>