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B6A5" w14:textId="77777777" w:rsidR="00E9250E" w:rsidRDefault="00E9250E" w:rsidP="00E9250E">
      <w:pPr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附件1          浙江广厦建设职业技术大学</w:t>
      </w:r>
    </w:p>
    <w:p w14:paraId="7989906F" w14:textId="77777777" w:rsidR="00E9250E" w:rsidRDefault="00E9250E" w:rsidP="00E9250E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2021年高职扩招考生健康状况申报表</w:t>
      </w: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1273"/>
        <w:gridCol w:w="976"/>
        <w:gridCol w:w="1413"/>
        <w:gridCol w:w="1368"/>
        <w:gridCol w:w="2340"/>
      </w:tblGrid>
      <w:tr w:rsidR="00E9250E" w14:paraId="47DE6E13" w14:textId="77777777" w:rsidTr="006D77A3">
        <w:trPr>
          <w:trHeight w:val="648"/>
          <w:jc w:val="center"/>
        </w:trPr>
        <w:tc>
          <w:tcPr>
            <w:tcW w:w="1557" w:type="dxa"/>
            <w:vAlign w:val="center"/>
          </w:tcPr>
          <w:p w14:paraId="2D76F0E1" w14:textId="77777777" w:rsidR="00E9250E" w:rsidRDefault="00E9250E" w:rsidP="006D77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考生姓名</w:t>
            </w:r>
          </w:p>
        </w:tc>
        <w:tc>
          <w:tcPr>
            <w:tcW w:w="2248" w:type="dxa"/>
            <w:gridSpan w:val="2"/>
            <w:vAlign w:val="center"/>
          </w:tcPr>
          <w:p w14:paraId="4703B9A3" w14:textId="77777777" w:rsidR="00E9250E" w:rsidRDefault="00E9250E" w:rsidP="006D77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14:paraId="74F56A25" w14:textId="77777777" w:rsidR="00E9250E" w:rsidRDefault="00E9250E" w:rsidP="006D77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vAlign w:val="center"/>
          </w:tcPr>
          <w:p w14:paraId="05F5F5AC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9250E" w14:paraId="2D1F7ED7" w14:textId="77777777" w:rsidTr="006D77A3">
        <w:trPr>
          <w:trHeight w:val="656"/>
          <w:jc w:val="center"/>
        </w:trPr>
        <w:tc>
          <w:tcPr>
            <w:tcW w:w="1557" w:type="dxa"/>
            <w:vAlign w:val="center"/>
          </w:tcPr>
          <w:p w14:paraId="3B319749" w14:textId="77777777" w:rsidR="00E9250E" w:rsidRDefault="00E9250E" w:rsidP="006D77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2248" w:type="dxa"/>
            <w:gridSpan w:val="2"/>
            <w:vAlign w:val="center"/>
          </w:tcPr>
          <w:p w14:paraId="788590D3" w14:textId="77777777" w:rsidR="00E9250E" w:rsidRDefault="00E9250E" w:rsidP="006D77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14:paraId="3711EF88" w14:textId="77777777" w:rsidR="00E9250E" w:rsidRDefault="00E9250E" w:rsidP="006D77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vAlign w:val="center"/>
          </w:tcPr>
          <w:p w14:paraId="461EF811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9250E" w14:paraId="0E270D07" w14:textId="77777777" w:rsidTr="006D77A3">
        <w:trPr>
          <w:trHeight w:val="828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14:paraId="2C51CFB4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考前本人身体健康状况</w:t>
            </w:r>
          </w:p>
        </w:tc>
        <w:tc>
          <w:tcPr>
            <w:tcW w:w="3756" w:type="dxa"/>
            <w:gridSpan w:val="3"/>
            <w:vAlign w:val="center"/>
          </w:tcPr>
          <w:p w14:paraId="5999FECF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有无出现过发热、干咳、乏力、咽痛、腹泻等症状</w:t>
            </w:r>
          </w:p>
        </w:tc>
        <w:tc>
          <w:tcPr>
            <w:tcW w:w="2340" w:type="dxa"/>
            <w:vAlign w:val="center"/>
          </w:tcPr>
          <w:p w14:paraId="03D143EA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□ 有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 无</w:t>
            </w:r>
          </w:p>
        </w:tc>
      </w:tr>
      <w:tr w:rsidR="00E9250E" w14:paraId="388E44B8" w14:textId="77777777" w:rsidTr="006D77A3">
        <w:trPr>
          <w:trHeight w:val="734"/>
          <w:jc w:val="center"/>
        </w:trPr>
        <w:tc>
          <w:tcPr>
            <w:tcW w:w="2830" w:type="dxa"/>
            <w:gridSpan w:val="2"/>
            <w:vMerge/>
            <w:vAlign w:val="center"/>
          </w:tcPr>
          <w:p w14:paraId="0B2B6EAF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6" w:type="dxa"/>
            <w:gridSpan w:val="3"/>
            <w:vAlign w:val="center"/>
          </w:tcPr>
          <w:p w14:paraId="1C41D856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有过上述症状，具体症状为</w:t>
            </w:r>
          </w:p>
        </w:tc>
        <w:tc>
          <w:tcPr>
            <w:tcW w:w="2340" w:type="dxa"/>
            <w:vAlign w:val="center"/>
          </w:tcPr>
          <w:p w14:paraId="25152DE4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9250E" w14:paraId="17CF546C" w14:textId="77777777" w:rsidTr="006D77A3">
        <w:trPr>
          <w:trHeight w:val="836"/>
          <w:jc w:val="center"/>
        </w:trPr>
        <w:tc>
          <w:tcPr>
            <w:tcW w:w="6586" w:type="dxa"/>
            <w:gridSpan w:val="5"/>
            <w:vAlign w:val="center"/>
          </w:tcPr>
          <w:p w14:paraId="44EF05DC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是否是既往感染者（确诊病例或无症状感染者）</w:t>
            </w:r>
          </w:p>
        </w:tc>
        <w:tc>
          <w:tcPr>
            <w:tcW w:w="2340" w:type="dxa"/>
            <w:vAlign w:val="center"/>
          </w:tcPr>
          <w:p w14:paraId="20C0998C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□ 是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 否</w:t>
            </w:r>
          </w:p>
        </w:tc>
      </w:tr>
      <w:tr w:rsidR="00E9250E" w14:paraId="07EF9EDD" w14:textId="77777777" w:rsidTr="006D77A3">
        <w:trPr>
          <w:trHeight w:val="774"/>
          <w:jc w:val="center"/>
        </w:trPr>
        <w:tc>
          <w:tcPr>
            <w:tcW w:w="5219" w:type="dxa"/>
            <w:gridSpan w:val="4"/>
            <w:vMerge w:val="restart"/>
            <w:vAlign w:val="center"/>
          </w:tcPr>
          <w:p w14:paraId="07E66E6E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本人健康码、行程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码状况</w:t>
            </w:r>
            <w:proofErr w:type="gramEnd"/>
          </w:p>
        </w:tc>
        <w:tc>
          <w:tcPr>
            <w:tcW w:w="1367" w:type="dxa"/>
            <w:vAlign w:val="center"/>
          </w:tcPr>
          <w:p w14:paraId="2E273878" w14:textId="77777777" w:rsidR="00E9250E" w:rsidRDefault="00E9250E" w:rsidP="006D77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健康码</w:t>
            </w:r>
          </w:p>
        </w:tc>
        <w:tc>
          <w:tcPr>
            <w:tcW w:w="2340" w:type="dxa"/>
            <w:vAlign w:val="center"/>
          </w:tcPr>
          <w:p w14:paraId="31AE2A83" w14:textId="77777777" w:rsidR="00E9250E" w:rsidRDefault="00E9250E" w:rsidP="006D77A3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绿码</w:t>
            </w:r>
            <w:proofErr w:type="gramEnd"/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□黄码</w:t>
            </w:r>
          </w:p>
          <w:p w14:paraId="01A1B20B" w14:textId="77777777" w:rsidR="00E9250E" w:rsidRDefault="00E9250E" w:rsidP="006D77A3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3380A4B" w14:textId="77777777" w:rsidR="00E9250E" w:rsidRDefault="00E9250E" w:rsidP="006D77A3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红码</w:t>
            </w:r>
            <w:proofErr w:type="gramEnd"/>
          </w:p>
        </w:tc>
      </w:tr>
      <w:tr w:rsidR="00E9250E" w14:paraId="54DB2E9A" w14:textId="77777777" w:rsidTr="006D77A3">
        <w:trPr>
          <w:trHeight w:val="849"/>
          <w:jc w:val="center"/>
        </w:trPr>
        <w:tc>
          <w:tcPr>
            <w:tcW w:w="5219" w:type="dxa"/>
            <w:gridSpan w:val="4"/>
            <w:vMerge/>
            <w:vAlign w:val="center"/>
          </w:tcPr>
          <w:p w14:paraId="0EAE4B6F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7" w:type="dxa"/>
            <w:vAlign w:val="center"/>
          </w:tcPr>
          <w:p w14:paraId="4F909390" w14:textId="77777777" w:rsidR="00E9250E" w:rsidRDefault="00E9250E" w:rsidP="006D77A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行程码</w:t>
            </w:r>
          </w:p>
        </w:tc>
        <w:tc>
          <w:tcPr>
            <w:tcW w:w="2340" w:type="dxa"/>
            <w:vAlign w:val="center"/>
          </w:tcPr>
          <w:p w14:paraId="7879E046" w14:textId="77777777" w:rsidR="00E9250E" w:rsidRDefault="00E9250E" w:rsidP="006D77A3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绿码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□黄码</w:t>
            </w:r>
          </w:p>
          <w:p w14:paraId="769DE798" w14:textId="77777777" w:rsidR="00E9250E" w:rsidRDefault="00E9250E" w:rsidP="006D77A3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2CAB053" w14:textId="77777777" w:rsidR="00E9250E" w:rsidRDefault="00E9250E" w:rsidP="006D77A3">
            <w:pPr>
              <w:widowControl/>
              <w:adjustRightInd w:val="0"/>
              <w:snapToGrid w:val="0"/>
              <w:spacing w:line="2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红码</w:t>
            </w:r>
            <w:proofErr w:type="gramEnd"/>
          </w:p>
        </w:tc>
      </w:tr>
      <w:tr w:rsidR="00E9250E" w14:paraId="02CE2ED2" w14:textId="77777777" w:rsidTr="006D77A3">
        <w:trPr>
          <w:trHeight w:val="946"/>
          <w:jc w:val="center"/>
        </w:trPr>
        <w:tc>
          <w:tcPr>
            <w:tcW w:w="6586" w:type="dxa"/>
            <w:gridSpan w:val="5"/>
            <w:vAlign w:val="center"/>
          </w:tcPr>
          <w:p w14:paraId="7797AA9A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近14天（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10月9日以来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是否有省外旅居史</w:t>
            </w:r>
          </w:p>
        </w:tc>
        <w:tc>
          <w:tcPr>
            <w:tcW w:w="2340" w:type="dxa"/>
            <w:vAlign w:val="center"/>
          </w:tcPr>
          <w:p w14:paraId="1078BBED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□ 有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□ 无</w:t>
            </w:r>
          </w:p>
        </w:tc>
      </w:tr>
      <w:tr w:rsidR="00E9250E" w14:paraId="1C95F499" w14:textId="77777777" w:rsidTr="006D77A3">
        <w:trPr>
          <w:trHeight w:val="946"/>
          <w:jc w:val="center"/>
        </w:trPr>
        <w:tc>
          <w:tcPr>
            <w:tcW w:w="2829" w:type="dxa"/>
            <w:gridSpan w:val="2"/>
            <w:vAlign w:val="center"/>
          </w:tcPr>
          <w:p w14:paraId="3AE6D8D9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你来校交通方式为</w:t>
            </w:r>
          </w:p>
        </w:tc>
        <w:tc>
          <w:tcPr>
            <w:tcW w:w="976" w:type="dxa"/>
            <w:vAlign w:val="center"/>
          </w:tcPr>
          <w:p w14:paraId="4519DD44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□自驾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</w:p>
        </w:tc>
        <w:tc>
          <w:tcPr>
            <w:tcW w:w="5121" w:type="dxa"/>
            <w:gridSpan w:val="3"/>
            <w:vAlign w:val="center"/>
          </w:tcPr>
          <w:p w14:paraId="0C4A61C8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□公共交通：车次：</w:t>
            </w:r>
          </w:p>
        </w:tc>
      </w:tr>
      <w:tr w:rsidR="00E9250E" w14:paraId="4C7C91AA" w14:textId="77777777" w:rsidTr="006D77A3">
        <w:trPr>
          <w:trHeight w:val="1162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14:paraId="3FD55B3D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是否为须做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核酸检测者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7719FBD6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□是 </w:t>
            </w:r>
          </w:p>
          <w:p w14:paraId="3ADF484A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2E508FD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□否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vAlign w:val="center"/>
          </w:tcPr>
          <w:p w14:paraId="47969E0A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48小时内核酸检测结果（须提交证明材料）</w:t>
            </w:r>
          </w:p>
        </w:tc>
        <w:tc>
          <w:tcPr>
            <w:tcW w:w="2340" w:type="dxa"/>
            <w:vAlign w:val="center"/>
          </w:tcPr>
          <w:p w14:paraId="7839AE16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□ 阴性 </w:t>
            </w:r>
          </w:p>
          <w:p w14:paraId="57D874A2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5FF4165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□ 阳性 </w:t>
            </w:r>
          </w:p>
        </w:tc>
      </w:tr>
      <w:tr w:rsidR="00E9250E" w14:paraId="53CF2E2A" w14:textId="77777777" w:rsidTr="006D77A3">
        <w:trPr>
          <w:trHeight w:val="2944"/>
          <w:jc w:val="center"/>
        </w:trPr>
        <w:tc>
          <w:tcPr>
            <w:tcW w:w="2830" w:type="dxa"/>
            <w:gridSpan w:val="2"/>
            <w:vAlign w:val="center"/>
          </w:tcPr>
          <w:p w14:paraId="61ECF5A8" w14:textId="77777777" w:rsidR="00E9250E" w:rsidRDefault="00E9250E" w:rsidP="006D77A3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考生承诺</w:t>
            </w:r>
          </w:p>
        </w:tc>
        <w:tc>
          <w:tcPr>
            <w:tcW w:w="6096" w:type="dxa"/>
            <w:gridSpan w:val="4"/>
            <w:vAlign w:val="center"/>
          </w:tcPr>
          <w:p w14:paraId="5A991222" w14:textId="77777777" w:rsidR="00E9250E" w:rsidRDefault="00E9250E" w:rsidP="006D77A3">
            <w:pPr>
              <w:widowControl/>
              <w:adjustRightInd w:val="0"/>
              <w:snapToGrid w:val="0"/>
              <w:ind w:firstLineChars="200" w:firstLine="482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14:paraId="3D5995F7" w14:textId="77777777" w:rsidR="00E9250E" w:rsidRDefault="00E9250E" w:rsidP="006D77A3">
            <w:pPr>
              <w:widowControl/>
              <w:adjustRightInd w:val="0"/>
              <w:snapToGrid w:val="0"/>
              <w:spacing w:line="520" w:lineRule="exact"/>
              <w:ind w:firstLineChars="200" w:firstLine="643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本人</w:t>
            </w:r>
            <w:r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  <w:t>对</w:t>
            </w: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以上申报材料</w:t>
            </w:r>
            <w:r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  <w:t>的真实性负责</w:t>
            </w:r>
            <w:r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，如有隐瞒或虚报，由本人承担相应责任</w:t>
            </w:r>
            <w:r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  <w:t>。</w:t>
            </w:r>
          </w:p>
          <w:p w14:paraId="30DB08FC" w14:textId="77777777" w:rsidR="00E9250E" w:rsidRDefault="00E9250E" w:rsidP="006D77A3">
            <w:pPr>
              <w:widowControl/>
              <w:adjustRightInd w:val="0"/>
              <w:snapToGrid w:val="0"/>
              <w:ind w:right="840" w:firstLineChars="1100" w:firstLine="2640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DF486BC" w14:textId="77777777" w:rsidR="00E9250E" w:rsidRDefault="00E9250E" w:rsidP="006D77A3">
            <w:pPr>
              <w:widowControl/>
              <w:adjustRightInd w:val="0"/>
              <w:snapToGrid w:val="0"/>
              <w:ind w:right="840" w:firstLineChars="1100" w:firstLine="2640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8E1B650" w14:textId="77777777" w:rsidR="00E9250E" w:rsidRDefault="00E9250E" w:rsidP="006D77A3">
            <w:pPr>
              <w:widowControl/>
              <w:adjustRightInd w:val="0"/>
              <w:snapToGrid w:val="0"/>
              <w:ind w:right="840" w:firstLineChars="1100" w:firstLine="26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考生签名</w:t>
            </w:r>
            <w:r>
              <w:rPr>
                <w:rFonts w:ascii="仿宋" w:eastAsia="仿宋" w:hAnsi="仿宋" w:cs="宋体"/>
                <w:kern w:val="0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</w:t>
            </w:r>
          </w:p>
          <w:p w14:paraId="561BD0A3" w14:textId="77777777" w:rsidR="00E9250E" w:rsidRDefault="00E9250E" w:rsidP="006D77A3">
            <w:pPr>
              <w:widowControl/>
              <w:adjustRightInd w:val="0"/>
              <w:snapToGrid w:val="0"/>
              <w:ind w:right="840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41FD230" w14:textId="77777777" w:rsidR="00E9250E" w:rsidRDefault="00E9250E" w:rsidP="006D77A3">
            <w:pPr>
              <w:widowControl/>
              <w:adjustRightInd w:val="0"/>
              <w:snapToGrid w:val="0"/>
              <w:ind w:right="840" w:firstLineChars="1100" w:firstLine="26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1年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月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14:paraId="5EECFA3D" w14:textId="77777777" w:rsidR="007340E9" w:rsidRDefault="007340E9"/>
    <w:sectPr w:rsidR="00734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0E"/>
    <w:rsid w:val="007340E9"/>
    <w:rsid w:val="00E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2BDF"/>
  <w15:chartTrackingRefBased/>
  <w15:docId w15:val="{CC491E55-79CD-43C3-B948-4A93A899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9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2021-10-19T01:13:00Z</dcterms:created>
  <dcterms:modified xsi:type="dcterms:W3CDTF">2021-10-19T01:14:00Z</dcterms:modified>
</cp:coreProperties>
</file>